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6A" w:rsidRPr="009E7547" w:rsidRDefault="002C38FC" w:rsidP="00C87BC4">
      <w:pPr>
        <w:pStyle w:val="Anabalk"/>
      </w:pPr>
      <w:bookmarkStart w:id="0" w:name="_Toc501384748"/>
      <w:bookmarkStart w:id="1" w:name="_Toc501464211"/>
      <w:bookmarkStart w:id="2" w:name="_Toc501465190"/>
      <w:bookmarkStart w:id="3" w:name="_Toc501465386"/>
      <w:bookmarkStart w:id="4" w:name="_Toc501465431"/>
      <w:bookmarkStart w:id="5" w:name="_Toc501465740"/>
      <w:bookmarkStart w:id="6" w:name="_Toc501465831"/>
      <w:r w:rsidRPr="009E7547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FFC8D4A" wp14:editId="66C4FAF7">
            <wp:simplePos x="0" y="0"/>
            <wp:positionH relativeFrom="page">
              <wp:posOffset>5003800</wp:posOffset>
            </wp:positionH>
            <wp:positionV relativeFrom="page">
              <wp:posOffset>445963</wp:posOffset>
            </wp:positionV>
            <wp:extent cx="2033171" cy="409913"/>
            <wp:effectExtent l="0" t="0" r="5715" b="952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o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171" cy="40991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1A4">
        <w:t>Üniversite Buluşmaları</w:t>
      </w:r>
      <w:r w:rsidR="009461A4">
        <w:br/>
        <w:t>Başvuru Formu</w:t>
      </w:r>
      <w:bookmarkStart w:id="7" w:name="OLE_LINK5"/>
      <w:bookmarkStart w:id="8" w:name="OLE_LINK6"/>
      <w:bookmarkEnd w:id="0"/>
      <w:bookmarkEnd w:id="1"/>
      <w:bookmarkEnd w:id="2"/>
      <w:bookmarkEnd w:id="3"/>
      <w:bookmarkEnd w:id="4"/>
      <w:bookmarkEnd w:id="5"/>
      <w:bookmarkEnd w:id="6"/>
    </w:p>
    <w:p w:rsidR="007D56B2" w:rsidRPr="0036239C" w:rsidRDefault="009461A4" w:rsidP="00F7437A">
      <w:pPr>
        <w:pStyle w:val="tarih"/>
      </w:pPr>
      <w:r>
        <w:t>……</w:t>
      </w:r>
      <w:r>
        <w:t xml:space="preserve">…… / </w:t>
      </w:r>
      <w:r>
        <w:t>…………</w:t>
      </w:r>
      <w:r>
        <w:t xml:space="preserve"> /</w:t>
      </w:r>
      <w:r>
        <w:t>…………</w:t>
      </w:r>
      <w:r w:rsidR="007D56B2">
        <w:t xml:space="preserve"> </w:t>
      </w:r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80"/>
        <w:gridCol w:w="500"/>
        <w:gridCol w:w="1000"/>
        <w:gridCol w:w="2540"/>
      </w:tblGrid>
      <w:tr w:rsidR="009461A4" w:rsidRPr="009461A4" w:rsidTr="00DF1F6A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A4" w:rsidRPr="009461A4" w:rsidRDefault="009461A4" w:rsidP="009461A4">
            <w:pPr>
              <w:pStyle w:val="Metin"/>
              <w:rPr>
                <w:b/>
                <w:bCs/>
              </w:rPr>
            </w:pPr>
            <w:bookmarkStart w:id="9" w:name="Başvuru_Formu"/>
            <w:bookmarkEnd w:id="9"/>
            <w:r w:rsidRPr="009461A4">
              <w:rPr>
                <w:b/>
                <w:bCs/>
              </w:rPr>
              <w:t>Üniversite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  <w:r w:rsidRPr="009461A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  <w:r w:rsidRPr="009461A4"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  <w:r w:rsidRPr="009461A4">
              <w:t> </w:t>
            </w:r>
          </w:p>
        </w:tc>
      </w:tr>
      <w:tr w:rsidR="009461A4" w:rsidRPr="009461A4" w:rsidTr="00DF1F6A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1A4" w:rsidRPr="009461A4" w:rsidRDefault="009461A4" w:rsidP="009461A4">
            <w:pPr>
              <w:pStyle w:val="Metin"/>
              <w:rPr>
                <w:b/>
                <w:bCs/>
              </w:rPr>
            </w:pPr>
            <w:r w:rsidRPr="009461A4">
              <w:rPr>
                <w:b/>
                <w:bCs/>
              </w:rPr>
              <w:t>Şehir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61A4" w:rsidRPr="009461A4" w:rsidRDefault="009461A4" w:rsidP="009461A4">
            <w:pPr>
              <w:pStyle w:val="Metin"/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1A4" w:rsidRPr="009461A4" w:rsidRDefault="009461A4" w:rsidP="009461A4">
            <w:pPr>
              <w:pStyle w:val="Metin"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1A4" w:rsidRPr="009461A4" w:rsidRDefault="009461A4" w:rsidP="009461A4">
            <w:pPr>
              <w:pStyle w:val="Metin"/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61A4" w:rsidRPr="009461A4" w:rsidRDefault="009461A4" w:rsidP="009461A4">
            <w:pPr>
              <w:pStyle w:val="Metin"/>
            </w:pPr>
          </w:p>
        </w:tc>
      </w:tr>
      <w:tr w:rsidR="009461A4" w:rsidRPr="009461A4" w:rsidTr="00DF1F6A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A4" w:rsidRPr="009461A4" w:rsidRDefault="009461A4" w:rsidP="009461A4">
            <w:pPr>
              <w:pStyle w:val="Metin"/>
              <w:rPr>
                <w:b/>
                <w:bCs/>
              </w:rPr>
            </w:pPr>
            <w:r w:rsidRPr="009461A4">
              <w:rPr>
                <w:b/>
                <w:bCs/>
              </w:rPr>
              <w:t>Bölüm / Topluluk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  <w:r w:rsidRPr="009461A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  <w:r w:rsidRPr="009461A4"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  <w:r w:rsidRPr="009461A4">
              <w:t> </w:t>
            </w:r>
          </w:p>
        </w:tc>
      </w:tr>
      <w:tr w:rsidR="009461A4" w:rsidRPr="009461A4" w:rsidTr="00DF1F6A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A4" w:rsidRPr="009461A4" w:rsidRDefault="009461A4" w:rsidP="009461A4">
            <w:pPr>
              <w:pStyle w:val="Metin"/>
              <w:rPr>
                <w:b/>
                <w:bCs/>
              </w:rPr>
            </w:pPr>
            <w:r w:rsidRPr="009461A4">
              <w:rPr>
                <w:b/>
                <w:bCs/>
              </w:rPr>
              <w:t>Katılımcı Sayısı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  <w:r w:rsidRPr="009461A4">
              <w:t> 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A4" w:rsidRPr="009461A4" w:rsidRDefault="009461A4" w:rsidP="009461A4">
            <w:pPr>
              <w:pStyle w:val="Metin"/>
              <w:rPr>
                <w:i/>
                <w:iCs/>
              </w:rPr>
            </w:pPr>
            <w:r w:rsidRPr="009461A4">
              <w:rPr>
                <w:i/>
                <w:iCs/>
              </w:rPr>
              <w:t>(45 kişi ile sınırlıdır)</w:t>
            </w:r>
          </w:p>
        </w:tc>
        <w:bookmarkStart w:id="10" w:name="_GoBack"/>
        <w:bookmarkEnd w:id="10"/>
      </w:tr>
      <w:tr w:rsidR="009461A4" w:rsidRPr="009461A4" w:rsidTr="00DF1F6A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A4" w:rsidRPr="009461A4" w:rsidRDefault="009461A4" w:rsidP="009461A4">
            <w:pPr>
              <w:pStyle w:val="Metin"/>
              <w:rPr>
                <w:b/>
                <w:bCs/>
              </w:rPr>
            </w:pPr>
            <w:r w:rsidRPr="009461A4">
              <w:rPr>
                <w:b/>
                <w:bCs/>
              </w:rPr>
              <w:t>İletişim Kurulacak Kişi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A4" w:rsidRPr="009461A4" w:rsidRDefault="009461A4" w:rsidP="009461A4">
            <w:pPr>
              <w:pStyle w:val="Metin"/>
              <w:rPr>
                <w:i/>
                <w:iCs/>
              </w:rPr>
            </w:pPr>
            <w:r w:rsidRPr="009461A4">
              <w:rPr>
                <w:i/>
                <w:iCs/>
              </w:rPr>
              <w:t>Ad -Soyad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  <w:r w:rsidRPr="009461A4">
              <w:t> </w:t>
            </w:r>
          </w:p>
        </w:tc>
      </w:tr>
      <w:tr w:rsidR="009461A4" w:rsidRPr="009461A4" w:rsidTr="00DF1F6A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A4" w:rsidRPr="009461A4" w:rsidRDefault="009461A4" w:rsidP="009461A4">
            <w:pPr>
              <w:pStyle w:val="Metin"/>
              <w:rPr>
                <w:i/>
                <w:iCs/>
              </w:rPr>
            </w:pPr>
            <w:r w:rsidRPr="009461A4">
              <w:rPr>
                <w:i/>
                <w:iCs/>
              </w:rPr>
              <w:t>Telefon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  <w:r w:rsidRPr="009461A4">
              <w:t> </w:t>
            </w:r>
          </w:p>
        </w:tc>
      </w:tr>
      <w:tr w:rsidR="009461A4" w:rsidRPr="009461A4" w:rsidTr="00DF1F6A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A4" w:rsidRPr="009461A4" w:rsidRDefault="009461A4" w:rsidP="009461A4">
            <w:pPr>
              <w:pStyle w:val="Metin"/>
              <w:rPr>
                <w:i/>
                <w:iCs/>
              </w:rPr>
            </w:pPr>
            <w:r w:rsidRPr="009461A4">
              <w:rPr>
                <w:i/>
                <w:iCs/>
              </w:rPr>
              <w:t>E-posta Adresi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  <w:r w:rsidRPr="009461A4">
              <w:t> </w:t>
            </w:r>
          </w:p>
        </w:tc>
      </w:tr>
      <w:tr w:rsidR="009461A4" w:rsidRPr="009461A4" w:rsidTr="00DF1F6A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  <w:rPr>
                <w:b/>
                <w:bCs/>
              </w:rPr>
            </w:pPr>
            <w:r>
              <w:rPr>
                <w:b/>
                <w:bCs/>
              </w:rPr>
              <w:t>Etkinlik</w:t>
            </w:r>
            <w:r w:rsidRPr="009461A4">
              <w:rPr>
                <w:b/>
                <w:bCs/>
              </w:rPr>
              <w:t xml:space="preserve"> Tarihi Tercihleri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A4" w:rsidRPr="009461A4" w:rsidRDefault="009461A4" w:rsidP="009461A4">
            <w:pPr>
              <w:pStyle w:val="Metin"/>
              <w:rPr>
                <w:i/>
                <w:iCs/>
              </w:rPr>
            </w:pPr>
            <w:r w:rsidRPr="009461A4">
              <w:rPr>
                <w:i/>
                <w:iCs/>
              </w:rPr>
              <w:t>1)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  <w:r w:rsidRPr="009461A4"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  <w:r w:rsidRPr="009461A4">
              <w:t> </w:t>
            </w:r>
          </w:p>
        </w:tc>
      </w:tr>
      <w:tr w:rsidR="009461A4" w:rsidRPr="009461A4" w:rsidTr="00DF1F6A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A4" w:rsidRPr="009461A4" w:rsidRDefault="009461A4" w:rsidP="009461A4">
            <w:pPr>
              <w:pStyle w:val="Metin"/>
              <w:rPr>
                <w:i/>
                <w:iCs/>
              </w:rPr>
            </w:pPr>
            <w:r w:rsidRPr="009461A4">
              <w:rPr>
                <w:i/>
                <w:iCs/>
              </w:rPr>
              <w:t>2)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  <w:r w:rsidRPr="009461A4"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  <w:r w:rsidRPr="009461A4">
              <w:t> </w:t>
            </w:r>
          </w:p>
        </w:tc>
      </w:tr>
      <w:tr w:rsidR="009461A4" w:rsidRPr="009461A4" w:rsidTr="00DF1F6A">
        <w:trPr>
          <w:trHeight w:val="6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  <w:rPr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1A4" w:rsidRPr="009461A4" w:rsidRDefault="009461A4" w:rsidP="009461A4">
            <w:pPr>
              <w:pStyle w:val="Metin"/>
              <w:rPr>
                <w:i/>
                <w:iCs/>
              </w:rPr>
            </w:pPr>
            <w:r w:rsidRPr="009461A4">
              <w:rPr>
                <w:i/>
                <w:iCs/>
              </w:rPr>
              <w:t>3)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  <w:r w:rsidRPr="009461A4"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1A4" w:rsidRPr="009461A4" w:rsidRDefault="009461A4" w:rsidP="009461A4">
            <w:pPr>
              <w:pStyle w:val="Metin"/>
            </w:pPr>
            <w:r w:rsidRPr="009461A4">
              <w:t> </w:t>
            </w:r>
          </w:p>
        </w:tc>
      </w:tr>
    </w:tbl>
    <w:p w:rsidR="009461A4" w:rsidRPr="009461A4" w:rsidRDefault="009461A4" w:rsidP="009461A4">
      <w:pPr>
        <w:pStyle w:val="Metin"/>
        <w:rPr>
          <w:b/>
          <w:bCs/>
          <w:lang w:val="en-US"/>
        </w:rPr>
      </w:pPr>
    </w:p>
    <w:p w:rsidR="007D56B2" w:rsidRPr="004C3AD7" w:rsidRDefault="007D56B2" w:rsidP="009461A4">
      <w:pPr>
        <w:pStyle w:val="Metin"/>
      </w:pPr>
    </w:p>
    <w:bookmarkEnd w:id="7"/>
    <w:bookmarkEnd w:id="8"/>
    <w:sectPr w:rsidR="007D56B2" w:rsidRPr="004C3AD7" w:rsidSect="002E69A3"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A4" w:rsidRDefault="009461A4">
      <w:pPr>
        <w:spacing w:after="0"/>
      </w:pPr>
      <w:r>
        <w:separator/>
      </w:r>
    </w:p>
    <w:p w:rsidR="009461A4" w:rsidRDefault="009461A4"/>
  </w:endnote>
  <w:endnote w:type="continuationSeparator" w:id="0">
    <w:p w:rsidR="009461A4" w:rsidRDefault="009461A4">
      <w:pPr>
        <w:spacing w:after="0"/>
      </w:pPr>
      <w:r>
        <w:continuationSeparator/>
      </w:r>
    </w:p>
    <w:p w:rsidR="009461A4" w:rsidRDefault="00946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A4" w:rsidRDefault="009461A4">
      <w:pPr>
        <w:spacing w:after="0"/>
      </w:pPr>
      <w:r>
        <w:separator/>
      </w:r>
    </w:p>
    <w:p w:rsidR="009461A4" w:rsidRDefault="009461A4"/>
  </w:footnote>
  <w:footnote w:type="continuationSeparator" w:id="0">
    <w:p w:rsidR="009461A4" w:rsidRDefault="009461A4">
      <w:pPr>
        <w:spacing w:after="0"/>
      </w:pPr>
      <w:r>
        <w:continuationSeparator/>
      </w:r>
    </w:p>
    <w:p w:rsidR="009461A4" w:rsidRDefault="009461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7CD"/>
    <w:multiLevelType w:val="hybridMultilevel"/>
    <w:tmpl w:val="FA785C02"/>
    <w:lvl w:ilvl="0" w:tplc="167A8E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960"/>
    <w:multiLevelType w:val="hybridMultilevel"/>
    <w:tmpl w:val="74CC5A56"/>
    <w:lvl w:ilvl="0" w:tplc="EDDA4646">
      <w:start w:val="1"/>
      <w:numFmt w:val="decimal"/>
      <w:lvlText w:val="%1."/>
      <w:lvlJc w:val="left"/>
      <w:pPr>
        <w:ind w:left="1958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C6397A"/>
    <w:multiLevelType w:val="hybridMultilevel"/>
    <w:tmpl w:val="6CF673C8"/>
    <w:lvl w:ilvl="0" w:tplc="4DC4AF3C">
      <w:start w:val="1"/>
      <w:numFmt w:val="decimal"/>
      <w:lvlText w:val="%1."/>
      <w:lvlJc w:val="left"/>
      <w:pPr>
        <w:ind w:left="2359" w:hanging="360"/>
      </w:pPr>
      <w:rPr>
        <w:rFonts w:ascii="Arial" w:hAnsi="Arial" w:hint="default"/>
        <w:b w:val="0"/>
        <w:i w:val="0"/>
        <w:color w:val="008AAB"/>
        <w:sz w:val="22"/>
      </w:rPr>
    </w:lvl>
    <w:lvl w:ilvl="1" w:tplc="041F0019" w:tentative="1">
      <w:start w:val="1"/>
      <w:numFmt w:val="lowerLetter"/>
      <w:lvlText w:val="%2."/>
      <w:lvlJc w:val="left"/>
      <w:pPr>
        <w:ind w:left="3079" w:hanging="360"/>
      </w:pPr>
    </w:lvl>
    <w:lvl w:ilvl="2" w:tplc="041F001B" w:tentative="1">
      <w:start w:val="1"/>
      <w:numFmt w:val="lowerRoman"/>
      <w:lvlText w:val="%3."/>
      <w:lvlJc w:val="right"/>
      <w:pPr>
        <w:ind w:left="3799" w:hanging="180"/>
      </w:pPr>
    </w:lvl>
    <w:lvl w:ilvl="3" w:tplc="041F000F" w:tentative="1">
      <w:start w:val="1"/>
      <w:numFmt w:val="decimal"/>
      <w:lvlText w:val="%4."/>
      <w:lvlJc w:val="left"/>
      <w:pPr>
        <w:ind w:left="4519" w:hanging="360"/>
      </w:pPr>
    </w:lvl>
    <w:lvl w:ilvl="4" w:tplc="041F0019" w:tentative="1">
      <w:start w:val="1"/>
      <w:numFmt w:val="lowerLetter"/>
      <w:lvlText w:val="%5."/>
      <w:lvlJc w:val="left"/>
      <w:pPr>
        <w:ind w:left="5239" w:hanging="360"/>
      </w:pPr>
    </w:lvl>
    <w:lvl w:ilvl="5" w:tplc="041F001B" w:tentative="1">
      <w:start w:val="1"/>
      <w:numFmt w:val="lowerRoman"/>
      <w:lvlText w:val="%6."/>
      <w:lvlJc w:val="right"/>
      <w:pPr>
        <w:ind w:left="5959" w:hanging="180"/>
      </w:pPr>
    </w:lvl>
    <w:lvl w:ilvl="6" w:tplc="041F000F" w:tentative="1">
      <w:start w:val="1"/>
      <w:numFmt w:val="decimal"/>
      <w:lvlText w:val="%7."/>
      <w:lvlJc w:val="left"/>
      <w:pPr>
        <w:ind w:left="6679" w:hanging="360"/>
      </w:pPr>
    </w:lvl>
    <w:lvl w:ilvl="7" w:tplc="041F0019" w:tentative="1">
      <w:start w:val="1"/>
      <w:numFmt w:val="lowerLetter"/>
      <w:lvlText w:val="%8."/>
      <w:lvlJc w:val="left"/>
      <w:pPr>
        <w:ind w:left="7399" w:hanging="360"/>
      </w:pPr>
    </w:lvl>
    <w:lvl w:ilvl="8" w:tplc="041F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3" w15:restartNumberingAfterBreak="0">
    <w:nsid w:val="096B0901"/>
    <w:multiLevelType w:val="hybridMultilevel"/>
    <w:tmpl w:val="1EB21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02A63"/>
    <w:multiLevelType w:val="hybridMultilevel"/>
    <w:tmpl w:val="69622A4C"/>
    <w:lvl w:ilvl="0" w:tplc="142EA532">
      <w:start w:val="1"/>
      <w:numFmt w:val="bullet"/>
      <w:pStyle w:val="Maddel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0386"/>
    <w:multiLevelType w:val="hybridMultilevel"/>
    <w:tmpl w:val="D79E733A"/>
    <w:lvl w:ilvl="0" w:tplc="5240D50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5294"/>
    <w:multiLevelType w:val="hybridMultilevel"/>
    <w:tmpl w:val="4D460690"/>
    <w:lvl w:ilvl="0" w:tplc="D51E8874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82F68D3"/>
    <w:multiLevelType w:val="hybridMultilevel"/>
    <w:tmpl w:val="94F0534C"/>
    <w:lvl w:ilvl="0" w:tplc="FFAC35F6">
      <w:start w:val="1"/>
      <w:numFmt w:val="bullet"/>
      <w:pStyle w:val="ListParagraph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F5A7E22"/>
    <w:multiLevelType w:val="hybridMultilevel"/>
    <w:tmpl w:val="47C81930"/>
    <w:lvl w:ilvl="0" w:tplc="CEF04A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B1773"/>
    <w:multiLevelType w:val="hybridMultilevel"/>
    <w:tmpl w:val="86829678"/>
    <w:lvl w:ilvl="0" w:tplc="5240D50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D1F32D1"/>
    <w:multiLevelType w:val="hybridMultilevel"/>
    <w:tmpl w:val="FD94A1EE"/>
    <w:lvl w:ilvl="0" w:tplc="167A8E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9C1768">
      <w:start w:val="1"/>
      <w:numFmt w:val="bullet"/>
      <w:lvlText w:val=""/>
      <w:lvlJc w:val="left"/>
      <w:pPr>
        <w:ind w:left="2880" w:hanging="360"/>
      </w:pPr>
      <w:rPr>
        <w:rFonts w:ascii="Symbol" w:hAnsi="Symbol" w:hint="default"/>
      </w:rPr>
    </w:lvl>
    <w:lvl w:ilvl="4" w:tplc="041F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5512A"/>
    <w:multiLevelType w:val="hybridMultilevel"/>
    <w:tmpl w:val="DC7402BC"/>
    <w:lvl w:ilvl="0" w:tplc="3F10C3B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314F2"/>
    <w:multiLevelType w:val="hybridMultilevel"/>
    <w:tmpl w:val="3278AD3E"/>
    <w:lvl w:ilvl="0" w:tplc="CFF2176C">
      <w:start w:val="1"/>
      <w:numFmt w:val="bullet"/>
      <w:pStyle w:val="Maddeliyazlar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9C1768">
      <w:start w:val="1"/>
      <w:numFmt w:val="bullet"/>
      <w:lvlText w:val=""/>
      <w:lvlJc w:val="left"/>
      <w:pPr>
        <w:ind w:left="2880" w:hanging="360"/>
      </w:pPr>
      <w:rPr>
        <w:rFonts w:ascii="Symbol" w:hAnsi="Symbol" w:hint="default"/>
      </w:rPr>
    </w:lvl>
    <w:lvl w:ilvl="4" w:tplc="041F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D3269"/>
    <w:multiLevelType w:val="hybridMultilevel"/>
    <w:tmpl w:val="258CB3C6"/>
    <w:lvl w:ilvl="0" w:tplc="167A8E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9C1768">
      <w:start w:val="1"/>
      <w:numFmt w:val="bullet"/>
      <w:lvlText w:val=""/>
      <w:lvlJc w:val="left"/>
      <w:pPr>
        <w:ind w:left="2880" w:hanging="360"/>
      </w:pPr>
      <w:rPr>
        <w:rFonts w:ascii="Symbol" w:hAnsi="Symbol" w:hint="default"/>
      </w:rPr>
    </w:lvl>
    <w:lvl w:ilvl="4" w:tplc="041F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405B"/>
    <w:multiLevelType w:val="hybridMultilevel"/>
    <w:tmpl w:val="6430DF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D4BDE"/>
    <w:multiLevelType w:val="hybridMultilevel"/>
    <w:tmpl w:val="906E342A"/>
    <w:lvl w:ilvl="0" w:tplc="041F000F">
      <w:start w:val="1"/>
      <w:numFmt w:val="decimal"/>
      <w:lvlText w:val="%1."/>
      <w:lvlJc w:val="left"/>
      <w:pPr>
        <w:ind w:left="2138" w:hanging="360"/>
      </w:p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68D871FF"/>
    <w:multiLevelType w:val="hybridMultilevel"/>
    <w:tmpl w:val="B35C84AE"/>
    <w:lvl w:ilvl="0" w:tplc="AC1C573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6F6C441E"/>
    <w:multiLevelType w:val="hybridMultilevel"/>
    <w:tmpl w:val="95A6A20E"/>
    <w:lvl w:ilvl="0" w:tplc="3F10C3BA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  <w:b w:val="0"/>
        <w:i w:val="0"/>
        <w:color w:val="008AAB"/>
        <w:sz w:val="24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910266B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C616800"/>
    <w:multiLevelType w:val="hybridMultilevel"/>
    <w:tmpl w:val="E3361824"/>
    <w:lvl w:ilvl="0" w:tplc="167A8E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17"/>
  </w:num>
  <w:num w:numId="10">
    <w:abstractNumId w:val="16"/>
  </w:num>
  <w:num w:numId="11">
    <w:abstractNumId w:val="16"/>
  </w:num>
  <w:num w:numId="12">
    <w:abstractNumId w:val="7"/>
  </w:num>
  <w:num w:numId="13">
    <w:abstractNumId w:val="4"/>
  </w:num>
  <w:num w:numId="14">
    <w:abstractNumId w:val="14"/>
  </w:num>
  <w:num w:numId="15">
    <w:abstractNumId w:val="13"/>
  </w:num>
  <w:num w:numId="16">
    <w:abstractNumId w:val="10"/>
  </w:num>
  <w:num w:numId="17">
    <w:abstractNumId w:val="3"/>
  </w:num>
  <w:num w:numId="18">
    <w:abstractNumId w:val="12"/>
  </w:num>
  <w:num w:numId="19">
    <w:abstractNumId w:val="18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8F"/>
    <w:rsid w:val="000007B3"/>
    <w:rsid w:val="00017874"/>
    <w:rsid w:val="000264DC"/>
    <w:rsid w:val="00060318"/>
    <w:rsid w:val="00062337"/>
    <w:rsid w:val="000706A5"/>
    <w:rsid w:val="0009795D"/>
    <w:rsid w:val="000E3826"/>
    <w:rsid w:val="001153D5"/>
    <w:rsid w:val="001155AA"/>
    <w:rsid w:val="00127AE5"/>
    <w:rsid w:val="00143DB9"/>
    <w:rsid w:val="00147A3D"/>
    <w:rsid w:val="00162F51"/>
    <w:rsid w:val="00176B84"/>
    <w:rsid w:val="001C14C5"/>
    <w:rsid w:val="001C7795"/>
    <w:rsid w:val="001D212C"/>
    <w:rsid w:val="001E14B1"/>
    <w:rsid w:val="001E64A8"/>
    <w:rsid w:val="001E71FA"/>
    <w:rsid w:val="001F1C7C"/>
    <w:rsid w:val="001F5B6B"/>
    <w:rsid w:val="002076ED"/>
    <w:rsid w:val="002124B7"/>
    <w:rsid w:val="00247AF9"/>
    <w:rsid w:val="00251DFC"/>
    <w:rsid w:val="00272176"/>
    <w:rsid w:val="00287963"/>
    <w:rsid w:val="00291D7C"/>
    <w:rsid w:val="002C38FC"/>
    <w:rsid w:val="002E69A3"/>
    <w:rsid w:val="002F728F"/>
    <w:rsid w:val="00311BDB"/>
    <w:rsid w:val="00312A12"/>
    <w:rsid w:val="00321CC7"/>
    <w:rsid w:val="003315E2"/>
    <w:rsid w:val="00331FCD"/>
    <w:rsid w:val="003341AD"/>
    <w:rsid w:val="00347218"/>
    <w:rsid w:val="003558CB"/>
    <w:rsid w:val="00376C8F"/>
    <w:rsid w:val="00384ECA"/>
    <w:rsid w:val="0038579D"/>
    <w:rsid w:val="00391BCB"/>
    <w:rsid w:val="003A7E8C"/>
    <w:rsid w:val="003B2B3F"/>
    <w:rsid w:val="003C7639"/>
    <w:rsid w:val="003D2867"/>
    <w:rsid w:val="003E0047"/>
    <w:rsid w:val="003F04E8"/>
    <w:rsid w:val="003F6625"/>
    <w:rsid w:val="003F70E9"/>
    <w:rsid w:val="00402013"/>
    <w:rsid w:val="00404842"/>
    <w:rsid w:val="00413D98"/>
    <w:rsid w:val="00416803"/>
    <w:rsid w:val="00431D0B"/>
    <w:rsid w:val="00431F85"/>
    <w:rsid w:val="004600CC"/>
    <w:rsid w:val="00495133"/>
    <w:rsid w:val="004B77C0"/>
    <w:rsid w:val="004C3AD7"/>
    <w:rsid w:val="004D0517"/>
    <w:rsid w:val="004D5A1B"/>
    <w:rsid w:val="004E1C70"/>
    <w:rsid w:val="004E449D"/>
    <w:rsid w:val="004E5912"/>
    <w:rsid w:val="004E5CD2"/>
    <w:rsid w:val="004E7D23"/>
    <w:rsid w:val="004F2E8B"/>
    <w:rsid w:val="0051312C"/>
    <w:rsid w:val="0051660E"/>
    <w:rsid w:val="005261E4"/>
    <w:rsid w:val="00535206"/>
    <w:rsid w:val="0055687C"/>
    <w:rsid w:val="00566C11"/>
    <w:rsid w:val="00572E37"/>
    <w:rsid w:val="00585417"/>
    <w:rsid w:val="0059721B"/>
    <w:rsid w:val="005A1914"/>
    <w:rsid w:val="005A2098"/>
    <w:rsid w:val="005A2E4A"/>
    <w:rsid w:val="005F1BD9"/>
    <w:rsid w:val="005F796A"/>
    <w:rsid w:val="00615FBD"/>
    <w:rsid w:val="00641B66"/>
    <w:rsid w:val="006544E1"/>
    <w:rsid w:val="00662344"/>
    <w:rsid w:val="00681FF0"/>
    <w:rsid w:val="006C2F56"/>
    <w:rsid w:val="006F17B5"/>
    <w:rsid w:val="0070068A"/>
    <w:rsid w:val="0071257E"/>
    <w:rsid w:val="007425A5"/>
    <w:rsid w:val="0074523E"/>
    <w:rsid w:val="0075376A"/>
    <w:rsid w:val="00793E61"/>
    <w:rsid w:val="007D40A1"/>
    <w:rsid w:val="007D56B2"/>
    <w:rsid w:val="007E12CD"/>
    <w:rsid w:val="007F09DD"/>
    <w:rsid w:val="007F52C8"/>
    <w:rsid w:val="00811015"/>
    <w:rsid w:val="00825CF0"/>
    <w:rsid w:val="00834B6F"/>
    <w:rsid w:val="0084624D"/>
    <w:rsid w:val="00870573"/>
    <w:rsid w:val="00881650"/>
    <w:rsid w:val="00881B63"/>
    <w:rsid w:val="008C0982"/>
    <w:rsid w:val="008E2F0A"/>
    <w:rsid w:val="008E6C73"/>
    <w:rsid w:val="009000E7"/>
    <w:rsid w:val="0090176B"/>
    <w:rsid w:val="009145EB"/>
    <w:rsid w:val="00932F57"/>
    <w:rsid w:val="009340D0"/>
    <w:rsid w:val="0093440D"/>
    <w:rsid w:val="009461A4"/>
    <w:rsid w:val="00952057"/>
    <w:rsid w:val="00954960"/>
    <w:rsid w:val="0095757F"/>
    <w:rsid w:val="00964476"/>
    <w:rsid w:val="00966F58"/>
    <w:rsid w:val="0099007D"/>
    <w:rsid w:val="009D0095"/>
    <w:rsid w:val="009D65EB"/>
    <w:rsid w:val="009E00CD"/>
    <w:rsid w:val="009E13AB"/>
    <w:rsid w:val="009E7547"/>
    <w:rsid w:val="00A01646"/>
    <w:rsid w:val="00A13AC5"/>
    <w:rsid w:val="00A144CE"/>
    <w:rsid w:val="00A157CC"/>
    <w:rsid w:val="00A455C2"/>
    <w:rsid w:val="00A62865"/>
    <w:rsid w:val="00A80104"/>
    <w:rsid w:val="00AA16DF"/>
    <w:rsid w:val="00AC57BC"/>
    <w:rsid w:val="00AF048B"/>
    <w:rsid w:val="00B0274F"/>
    <w:rsid w:val="00B168C0"/>
    <w:rsid w:val="00B173AB"/>
    <w:rsid w:val="00B214E8"/>
    <w:rsid w:val="00B22CA2"/>
    <w:rsid w:val="00B34FC2"/>
    <w:rsid w:val="00B35BE6"/>
    <w:rsid w:val="00B36BD8"/>
    <w:rsid w:val="00B46D9E"/>
    <w:rsid w:val="00B5476E"/>
    <w:rsid w:val="00B60E29"/>
    <w:rsid w:val="00B6696B"/>
    <w:rsid w:val="00B73CB5"/>
    <w:rsid w:val="00B805E4"/>
    <w:rsid w:val="00B96017"/>
    <w:rsid w:val="00BA39B4"/>
    <w:rsid w:val="00BA4C9B"/>
    <w:rsid w:val="00BC7A50"/>
    <w:rsid w:val="00BD1F0A"/>
    <w:rsid w:val="00BD5659"/>
    <w:rsid w:val="00BE5CE5"/>
    <w:rsid w:val="00BE7B35"/>
    <w:rsid w:val="00C24097"/>
    <w:rsid w:val="00C44F67"/>
    <w:rsid w:val="00C605CE"/>
    <w:rsid w:val="00C6247B"/>
    <w:rsid w:val="00C624C5"/>
    <w:rsid w:val="00C7797C"/>
    <w:rsid w:val="00C87BC4"/>
    <w:rsid w:val="00C936D8"/>
    <w:rsid w:val="00CB4ECA"/>
    <w:rsid w:val="00CC191A"/>
    <w:rsid w:val="00CC50A2"/>
    <w:rsid w:val="00CC7CBA"/>
    <w:rsid w:val="00CE2081"/>
    <w:rsid w:val="00CE63E3"/>
    <w:rsid w:val="00D00247"/>
    <w:rsid w:val="00D1254C"/>
    <w:rsid w:val="00D15192"/>
    <w:rsid w:val="00D25E09"/>
    <w:rsid w:val="00D509BA"/>
    <w:rsid w:val="00D57B8A"/>
    <w:rsid w:val="00D74946"/>
    <w:rsid w:val="00D87CC9"/>
    <w:rsid w:val="00DB0722"/>
    <w:rsid w:val="00DB2030"/>
    <w:rsid w:val="00DD1302"/>
    <w:rsid w:val="00DD6DEE"/>
    <w:rsid w:val="00DF5E6F"/>
    <w:rsid w:val="00E067BD"/>
    <w:rsid w:val="00E15738"/>
    <w:rsid w:val="00E1729E"/>
    <w:rsid w:val="00E45103"/>
    <w:rsid w:val="00E61F70"/>
    <w:rsid w:val="00E665BD"/>
    <w:rsid w:val="00EE0133"/>
    <w:rsid w:val="00F04363"/>
    <w:rsid w:val="00F060AB"/>
    <w:rsid w:val="00F07280"/>
    <w:rsid w:val="00F603BC"/>
    <w:rsid w:val="00F62B62"/>
    <w:rsid w:val="00F7437A"/>
    <w:rsid w:val="00F8712D"/>
    <w:rsid w:val="00F87EF4"/>
    <w:rsid w:val="00F945EA"/>
    <w:rsid w:val="00FA4799"/>
    <w:rsid w:val="00FA6E12"/>
    <w:rsid w:val="00FC4ADB"/>
    <w:rsid w:val="00FE0045"/>
    <w:rsid w:val="00FE0CD2"/>
    <w:rsid w:val="00FE2DAC"/>
    <w:rsid w:val="00FE713C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38D5D"/>
  <w15:docId w15:val="{8ACBF040-5D84-424E-94A3-89B7FA61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1FF0"/>
    <w:pPr>
      <w:spacing w:after="120" w:line="240" w:lineRule="auto"/>
    </w:pPr>
    <w:rPr>
      <w:rFonts w:ascii="Open Sans" w:hAnsi="Open Sans"/>
      <w:color w:val="000000"/>
      <w:sz w:val="20"/>
    </w:rPr>
  </w:style>
  <w:style w:type="paragraph" w:styleId="Heading1">
    <w:name w:val="heading 1"/>
    <w:aliases w:val="başlık1"/>
    <w:basedOn w:val="Normal"/>
    <w:next w:val="Normal"/>
    <w:link w:val="Heading1Char"/>
    <w:autoRedefine/>
    <w:uiPriority w:val="9"/>
    <w:rsid w:val="009E13AB"/>
    <w:pPr>
      <w:keepNext/>
      <w:keepLines/>
      <w:outlineLvl w:val="0"/>
    </w:pPr>
    <w:rPr>
      <w:rFonts w:eastAsiaTheme="majorEastAsia" w:cstheme="majorBidi"/>
      <w:b/>
      <w:color w:val="D50032" w:themeColor="accent1"/>
      <w:sz w:val="40"/>
      <w:szCs w:val="32"/>
    </w:rPr>
  </w:style>
  <w:style w:type="paragraph" w:styleId="Heading2">
    <w:name w:val="heading 2"/>
    <w:aliases w:val="başlık2"/>
    <w:basedOn w:val="Normal"/>
    <w:next w:val="Normal"/>
    <w:link w:val="Heading2Char"/>
    <w:autoRedefine/>
    <w:uiPriority w:val="9"/>
    <w:unhideWhenUsed/>
    <w:rsid w:val="009E13AB"/>
    <w:pPr>
      <w:keepNext/>
      <w:keepLines/>
      <w:outlineLvl w:val="1"/>
    </w:pPr>
    <w:rPr>
      <w:rFonts w:eastAsiaTheme="majorEastAsia" w:cstheme="majorBidi"/>
      <w:b/>
      <w:color w:val="008AAB"/>
      <w:sz w:val="36"/>
      <w:szCs w:val="26"/>
    </w:rPr>
  </w:style>
  <w:style w:type="paragraph" w:styleId="Heading3">
    <w:name w:val="heading 3"/>
    <w:aliases w:val="Başlık3"/>
    <w:basedOn w:val="Normal"/>
    <w:next w:val="Normal"/>
    <w:link w:val="Heading3Char"/>
    <w:autoRedefine/>
    <w:uiPriority w:val="9"/>
    <w:unhideWhenUsed/>
    <w:rsid w:val="00347218"/>
    <w:pPr>
      <w:keepNext/>
      <w:keepLines/>
      <w:outlineLvl w:val="2"/>
    </w:pPr>
    <w:rPr>
      <w:rFonts w:eastAsiaTheme="majorEastAsia" w:cstheme="majorBidi"/>
      <w:b/>
      <w:color w:val="6A0018" w:themeColor="accent1" w:themeShade="7F"/>
      <w:sz w:val="24"/>
      <w:szCs w:val="24"/>
    </w:rPr>
  </w:style>
  <w:style w:type="paragraph" w:styleId="Heading4">
    <w:name w:val="heading 4"/>
    <w:aliases w:val="Başlık4"/>
    <w:basedOn w:val="Normal"/>
    <w:next w:val="Normal"/>
    <w:link w:val="Heading4Char"/>
    <w:uiPriority w:val="9"/>
    <w:semiHidden/>
    <w:unhideWhenUsed/>
    <w:rsid w:val="007D40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aliases w:val="Başlık5"/>
    <w:basedOn w:val="Normal"/>
    <w:next w:val="Normal"/>
    <w:link w:val="Heading5Char"/>
    <w:uiPriority w:val="9"/>
    <w:semiHidden/>
    <w:unhideWhenUsed/>
    <w:qFormat/>
    <w:rsid w:val="007006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D50032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4E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04E8"/>
  </w:style>
  <w:style w:type="paragraph" w:styleId="Footer">
    <w:name w:val="footer"/>
    <w:basedOn w:val="Normal"/>
    <w:link w:val="FooterChar"/>
    <w:uiPriority w:val="99"/>
    <w:unhideWhenUsed/>
    <w:rsid w:val="003F04E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04E8"/>
  </w:style>
  <w:style w:type="character" w:styleId="PlaceholderText">
    <w:name w:val="Placeholder Text"/>
    <w:basedOn w:val="DefaultParagraphFont"/>
    <w:uiPriority w:val="99"/>
    <w:semiHidden/>
    <w:rsid w:val="003F04E8"/>
    <w:rPr>
      <w:color w:val="808080"/>
    </w:rPr>
  </w:style>
  <w:style w:type="paragraph" w:customStyle="1" w:styleId="dipnot">
    <w:name w:val="dipnot"/>
    <w:aliases w:val="kaynak"/>
    <w:basedOn w:val="Normal"/>
    <w:link w:val="dipnotChar"/>
    <w:qFormat/>
    <w:rsid w:val="00A62865"/>
    <w:pPr>
      <w:spacing w:after="40"/>
      <w:ind w:right="33"/>
    </w:pPr>
    <w:rPr>
      <w:sz w:val="16"/>
    </w:rPr>
  </w:style>
  <w:style w:type="paragraph" w:styleId="NoSpacing">
    <w:name w:val="No Spacing"/>
    <w:aliases w:val="boşluksuz,2.derece_baslikads"/>
    <w:autoRedefine/>
    <w:uiPriority w:val="1"/>
    <w:qFormat/>
    <w:rsid w:val="007D40A1"/>
    <w:pPr>
      <w:spacing w:after="0" w:line="240" w:lineRule="auto"/>
      <w:ind w:left="1418" w:right="1134"/>
    </w:pPr>
    <w:rPr>
      <w:rFonts w:ascii="Arial" w:hAnsi="Arial"/>
      <w:color w:val="000000"/>
      <w:sz w:val="24"/>
    </w:rPr>
  </w:style>
  <w:style w:type="paragraph" w:styleId="Title">
    <w:name w:val="Title"/>
    <w:aliases w:val="kapak"/>
    <w:basedOn w:val="Normal"/>
    <w:next w:val="Normal"/>
    <w:link w:val="TitleChar"/>
    <w:autoRedefine/>
    <w:uiPriority w:val="10"/>
    <w:rsid w:val="007D40A1"/>
    <w:pPr>
      <w:spacing w:after="0"/>
      <w:contextualSpacing/>
    </w:pPr>
    <w:rPr>
      <w:rFonts w:eastAsiaTheme="majorEastAsia" w:cstheme="majorBidi"/>
      <w:b/>
      <w:spacing w:val="-10"/>
      <w:kern w:val="28"/>
      <w:sz w:val="92"/>
      <w:szCs w:val="56"/>
    </w:rPr>
  </w:style>
  <w:style w:type="character" w:customStyle="1" w:styleId="TitleChar">
    <w:name w:val="Title Char"/>
    <w:aliases w:val="kapak Char"/>
    <w:basedOn w:val="DefaultParagraphFont"/>
    <w:link w:val="Title"/>
    <w:uiPriority w:val="10"/>
    <w:rsid w:val="007D40A1"/>
    <w:rPr>
      <w:rFonts w:ascii="Calibri Light" w:eastAsiaTheme="majorEastAsia" w:hAnsi="Calibri Light" w:cstheme="majorBidi"/>
      <w:b/>
      <w:color w:val="000000"/>
      <w:spacing w:val="-10"/>
      <w:kern w:val="28"/>
      <w:sz w:val="92"/>
      <w:szCs w:val="56"/>
    </w:rPr>
  </w:style>
  <w:style w:type="character" w:customStyle="1" w:styleId="Heading1Char">
    <w:name w:val="Heading 1 Char"/>
    <w:aliases w:val="başlık1 Char"/>
    <w:basedOn w:val="DefaultParagraphFont"/>
    <w:link w:val="Heading1"/>
    <w:uiPriority w:val="9"/>
    <w:rsid w:val="009E13AB"/>
    <w:rPr>
      <w:rFonts w:ascii="Calibri Light" w:eastAsiaTheme="majorEastAsia" w:hAnsi="Calibri Light" w:cstheme="majorBidi"/>
      <w:b/>
      <w:color w:val="D50032" w:themeColor="accent1"/>
      <w:sz w:val="40"/>
      <w:szCs w:val="32"/>
    </w:rPr>
  </w:style>
  <w:style w:type="paragraph" w:styleId="Subtitle">
    <w:name w:val="Subtitle"/>
    <w:aliases w:val="dönem"/>
    <w:basedOn w:val="Normal"/>
    <w:next w:val="Normal"/>
    <w:link w:val="SubtitleChar"/>
    <w:autoRedefine/>
    <w:uiPriority w:val="11"/>
    <w:rsid w:val="00143DB9"/>
    <w:pPr>
      <w:framePr w:hSpace="141" w:wrap="around" w:vAnchor="text" w:hAnchor="margin" w:y="2100"/>
      <w:numPr>
        <w:ilvl w:val="1"/>
      </w:numPr>
      <w:ind w:left="40"/>
    </w:pPr>
    <w:rPr>
      <w:b/>
      <w:color w:val="008AAB"/>
      <w:spacing w:val="15"/>
      <w:sz w:val="56"/>
    </w:rPr>
  </w:style>
  <w:style w:type="character" w:customStyle="1" w:styleId="SubtitleChar">
    <w:name w:val="Subtitle Char"/>
    <w:aliases w:val="dönem Char"/>
    <w:basedOn w:val="DefaultParagraphFont"/>
    <w:link w:val="Subtitle"/>
    <w:uiPriority w:val="11"/>
    <w:rsid w:val="00143DB9"/>
    <w:rPr>
      <w:rFonts w:ascii="Calibri Light" w:hAnsi="Calibri Light"/>
      <w:b/>
      <w:color w:val="008AAB"/>
      <w:spacing w:val="15"/>
      <w:sz w:val="56"/>
    </w:rPr>
  </w:style>
  <w:style w:type="character" w:customStyle="1" w:styleId="Heading2Char">
    <w:name w:val="Heading 2 Char"/>
    <w:aliases w:val="başlık2 Char"/>
    <w:basedOn w:val="DefaultParagraphFont"/>
    <w:link w:val="Heading2"/>
    <w:uiPriority w:val="9"/>
    <w:rsid w:val="009E13AB"/>
    <w:rPr>
      <w:rFonts w:ascii="Calibri Light" w:eastAsiaTheme="majorEastAsia" w:hAnsi="Calibri Light" w:cstheme="majorBidi"/>
      <w:b/>
      <w:color w:val="008AAB"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7E12CD"/>
    <w:rPr>
      <w:color w:val="137547" w:themeColor="hyperlink"/>
      <w:u w:val="single"/>
    </w:rPr>
  </w:style>
  <w:style w:type="paragraph" w:styleId="TOC1">
    <w:name w:val="toc 1"/>
    <w:next w:val="Normal"/>
    <w:autoRedefine/>
    <w:uiPriority w:val="39"/>
    <w:unhideWhenUsed/>
    <w:rsid w:val="00495133"/>
    <w:pPr>
      <w:pBdr>
        <w:bottom w:val="single" w:sz="18" w:space="1" w:color="D8D8D8" w:themeColor="background2"/>
      </w:pBdr>
      <w:tabs>
        <w:tab w:val="right" w:pos="13030"/>
      </w:tabs>
      <w:spacing w:before="120" w:after="120" w:line="240" w:lineRule="auto"/>
      <w:ind w:left="1418" w:right="1134"/>
    </w:pPr>
    <w:rPr>
      <w:rFonts w:ascii="Calibri Light" w:eastAsia="Arial Unicode MS" w:hAnsi="Calibri Light" w:cstheme="majorBidi"/>
      <w:b/>
      <w:caps/>
      <w:color w:val="D50032" w:themeColor="accent1"/>
      <w:sz w:val="20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9D0095"/>
    <w:pPr>
      <w:spacing w:after="0" w:line="259" w:lineRule="auto"/>
      <w:outlineLvl w:val="9"/>
    </w:pPr>
    <w:rPr>
      <w:rFonts w:asciiTheme="majorHAnsi" w:hAnsiTheme="majorHAnsi"/>
      <w:color w:val="9F0024" w:themeColor="accent1" w:themeShade="BF"/>
      <w:sz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95133"/>
    <w:pPr>
      <w:tabs>
        <w:tab w:val="right" w:pos="13030"/>
      </w:tabs>
      <w:spacing w:after="0"/>
      <w:ind w:left="1644"/>
    </w:pPr>
  </w:style>
  <w:style w:type="paragraph" w:styleId="TOC3">
    <w:name w:val="toc 3"/>
    <w:basedOn w:val="Normal"/>
    <w:next w:val="Normal"/>
    <w:autoRedefine/>
    <w:uiPriority w:val="39"/>
    <w:unhideWhenUsed/>
    <w:rsid w:val="00495133"/>
    <w:pPr>
      <w:tabs>
        <w:tab w:val="right" w:pos="13030"/>
      </w:tabs>
      <w:spacing w:after="0"/>
      <w:ind w:left="1871"/>
    </w:pPr>
  </w:style>
  <w:style w:type="paragraph" w:customStyle="1" w:styleId="kutubalk">
    <w:name w:val="kutu başlık"/>
    <w:basedOn w:val="Heading2"/>
    <w:link w:val="kutubalkChar"/>
    <w:autoRedefine/>
    <w:qFormat/>
    <w:rsid w:val="00B73CB5"/>
    <w:pPr>
      <w:ind w:left="284" w:right="284"/>
    </w:pPr>
    <w:rPr>
      <w:b w:val="0"/>
      <w:color w:val="000000"/>
    </w:rPr>
  </w:style>
  <w:style w:type="character" w:customStyle="1" w:styleId="kutubalkChar">
    <w:name w:val="kutu başlık Char"/>
    <w:basedOn w:val="Heading2Char"/>
    <w:link w:val="kutubalk"/>
    <w:rsid w:val="00B73CB5"/>
    <w:rPr>
      <w:rFonts w:ascii="Calibri Light" w:eastAsiaTheme="majorEastAsia" w:hAnsi="Calibri Light" w:cstheme="majorBidi"/>
      <w:b w:val="0"/>
      <w:color w:val="000000"/>
      <w:sz w:val="36"/>
      <w:szCs w:val="26"/>
    </w:rPr>
  </w:style>
  <w:style w:type="paragraph" w:customStyle="1" w:styleId="kutusay">
    <w:name w:val="kutu sayı"/>
    <w:basedOn w:val="Heading1"/>
    <w:link w:val="kutusayChar"/>
    <w:qFormat/>
    <w:rsid w:val="00321CC7"/>
    <w:pPr>
      <w:spacing w:after="0"/>
      <w:ind w:left="284" w:right="284"/>
    </w:pPr>
    <w:rPr>
      <w:b w:val="0"/>
      <w:color w:val="0D0D0D" w:themeColor="text1" w:themeTint="F2"/>
    </w:rPr>
  </w:style>
  <w:style w:type="character" w:customStyle="1" w:styleId="kutusayChar">
    <w:name w:val="kutu sayı Char"/>
    <w:basedOn w:val="Heading1Char"/>
    <w:link w:val="kutusay"/>
    <w:rsid w:val="00321CC7"/>
    <w:rPr>
      <w:rFonts w:ascii="Open Sans" w:eastAsiaTheme="majorEastAsia" w:hAnsi="Open Sans" w:cstheme="majorBidi"/>
      <w:b w:val="0"/>
      <w:color w:val="0D0D0D" w:themeColor="text1" w:themeTint="F2"/>
      <w:sz w:val="40"/>
      <w:szCs w:val="32"/>
    </w:rPr>
  </w:style>
  <w:style w:type="paragraph" w:customStyle="1" w:styleId="kutuyaz">
    <w:name w:val="kutu yazı"/>
    <w:basedOn w:val="Normal"/>
    <w:link w:val="kutuyazChar"/>
    <w:qFormat/>
    <w:rsid w:val="00B73CB5"/>
    <w:pPr>
      <w:ind w:left="284" w:right="284"/>
    </w:pPr>
  </w:style>
  <w:style w:type="character" w:customStyle="1" w:styleId="kutuyazChar">
    <w:name w:val="kutu yazı Char"/>
    <w:basedOn w:val="DefaultParagraphFont"/>
    <w:link w:val="kutuyaz"/>
    <w:rsid w:val="00B73CB5"/>
    <w:rPr>
      <w:rFonts w:ascii="Calibri Light" w:hAnsi="Calibri Light"/>
      <w:color w:val="000000"/>
      <w:sz w:val="23"/>
    </w:rPr>
  </w:style>
  <w:style w:type="paragraph" w:customStyle="1" w:styleId="tablo">
    <w:name w:val="tablo"/>
    <w:basedOn w:val="Normal"/>
    <w:link w:val="tabloChar"/>
    <w:qFormat/>
    <w:rsid w:val="003315E2"/>
    <w:pPr>
      <w:spacing w:before="60" w:after="60"/>
    </w:pPr>
    <w:rPr>
      <w:noProof/>
      <w:sz w:val="18"/>
      <w:szCs w:val="16"/>
      <w:lang w:eastAsia="zh-TW"/>
    </w:rPr>
  </w:style>
  <w:style w:type="character" w:customStyle="1" w:styleId="tabloChar">
    <w:name w:val="tablo Char"/>
    <w:basedOn w:val="DefaultParagraphFont"/>
    <w:link w:val="tablo"/>
    <w:rsid w:val="003315E2"/>
    <w:rPr>
      <w:rFonts w:ascii="Calibri Light" w:hAnsi="Calibri Light"/>
      <w:noProof/>
      <w:color w:val="000000"/>
      <w:sz w:val="18"/>
      <w:szCs w:val="16"/>
      <w:lang w:eastAsia="zh-TW"/>
    </w:rPr>
  </w:style>
  <w:style w:type="paragraph" w:customStyle="1" w:styleId="tablobalk">
    <w:name w:val="tablo başlık"/>
    <w:basedOn w:val="Normal"/>
    <w:link w:val="tablobalkChar"/>
    <w:qFormat/>
    <w:rsid w:val="003341AD"/>
    <w:rPr>
      <w:b/>
      <w:noProof/>
      <w:color w:val="000000" w:themeColor="text1"/>
    </w:rPr>
  </w:style>
  <w:style w:type="character" w:customStyle="1" w:styleId="tablobalkChar">
    <w:name w:val="tablo başlık Char"/>
    <w:basedOn w:val="DefaultParagraphFont"/>
    <w:link w:val="tablobalk"/>
    <w:rsid w:val="003341AD"/>
    <w:rPr>
      <w:rFonts w:ascii="Open Sans" w:hAnsi="Open Sans"/>
      <w:b/>
      <w:noProof/>
      <w:color w:val="000000" w:themeColor="text1"/>
      <w:sz w:val="20"/>
    </w:rPr>
  </w:style>
  <w:style w:type="table" w:styleId="TableGrid">
    <w:name w:val="Table Grid"/>
    <w:basedOn w:val="TableNormal"/>
    <w:uiPriority w:val="39"/>
    <w:rsid w:val="00A1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akapak">
    <w:name w:val="anakapak"/>
    <w:basedOn w:val="TableNormal"/>
    <w:uiPriority w:val="99"/>
    <w:rsid w:val="00AC57BC"/>
    <w:pPr>
      <w:spacing w:after="0" w:line="240" w:lineRule="auto"/>
    </w:pPr>
    <w:tblPr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E71FA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1FA"/>
    <w:rPr>
      <w:rFonts w:ascii="Arial" w:hAnsi="Arial"/>
      <w:color w:val="404040" w:themeColor="text1" w:themeTint="BF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214E8"/>
    <w:rPr>
      <w:rFonts w:ascii="Calibri Light" w:hAnsi="Calibri Light"/>
      <w:sz w:val="18"/>
      <w:vertAlign w:val="superscript"/>
    </w:rPr>
  </w:style>
  <w:style w:type="paragraph" w:customStyle="1" w:styleId="grafikbalk">
    <w:name w:val="grafik başlık"/>
    <w:link w:val="grafikbalkChar"/>
    <w:qFormat/>
    <w:rsid w:val="00A62865"/>
    <w:pPr>
      <w:spacing w:after="0" w:line="240" w:lineRule="auto"/>
    </w:pPr>
    <w:rPr>
      <w:rFonts w:ascii="Open Sans" w:hAnsi="Open Sans"/>
      <w:b/>
      <w:noProof/>
      <w:color w:val="000000" w:themeColor="text1"/>
      <w:sz w:val="20"/>
    </w:rPr>
  </w:style>
  <w:style w:type="character" w:customStyle="1" w:styleId="Heading3Char">
    <w:name w:val="Heading 3 Char"/>
    <w:aliases w:val="Başlık3 Char"/>
    <w:basedOn w:val="DefaultParagraphFont"/>
    <w:link w:val="Heading3"/>
    <w:uiPriority w:val="9"/>
    <w:rsid w:val="00347218"/>
    <w:rPr>
      <w:rFonts w:ascii="Calibri Light" w:eastAsiaTheme="majorEastAsia" w:hAnsi="Calibri Light" w:cstheme="majorBidi"/>
      <w:b/>
      <w:color w:val="6A0018" w:themeColor="accent1" w:themeShade="7F"/>
      <w:sz w:val="24"/>
      <w:szCs w:val="24"/>
    </w:rPr>
  </w:style>
  <w:style w:type="paragraph" w:customStyle="1" w:styleId="Kaynaka">
    <w:name w:val="Kaynakça"/>
    <w:basedOn w:val="Normal"/>
    <w:link w:val="KaynakaChar"/>
    <w:autoRedefine/>
    <w:qFormat/>
    <w:rsid w:val="007D40A1"/>
  </w:style>
  <w:style w:type="paragraph" w:styleId="ListParagraph">
    <w:name w:val="List Paragraph"/>
    <w:basedOn w:val="Normal"/>
    <w:link w:val="ListParagraphChar"/>
    <w:autoRedefine/>
    <w:uiPriority w:val="34"/>
    <w:rsid w:val="003315E2"/>
    <w:pPr>
      <w:numPr>
        <w:numId w:val="5"/>
      </w:numPr>
      <w:ind w:left="357" w:hanging="357"/>
      <w:contextualSpacing/>
    </w:pPr>
  </w:style>
  <w:style w:type="character" w:customStyle="1" w:styleId="KaynakaChar">
    <w:name w:val="Kaynakça Char"/>
    <w:basedOn w:val="DefaultParagraphFont"/>
    <w:link w:val="Kaynaka"/>
    <w:rsid w:val="007D40A1"/>
    <w:rPr>
      <w:rFonts w:ascii="Calibri Light" w:hAnsi="Calibri Light"/>
      <w:color w:val="000000"/>
      <w:sz w:val="23"/>
    </w:rPr>
  </w:style>
  <w:style w:type="paragraph" w:customStyle="1" w:styleId="Birimad">
    <w:name w:val="Birim adı"/>
    <w:basedOn w:val="Subtitle"/>
    <w:link w:val="BirimadChar"/>
    <w:rsid w:val="007D40A1"/>
    <w:pPr>
      <w:framePr w:wrap="around"/>
    </w:pPr>
    <w:rPr>
      <w:color w:val="000000"/>
      <w:sz w:val="44"/>
    </w:rPr>
  </w:style>
  <w:style w:type="character" w:customStyle="1" w:styleId="grafikbalkChar">
    <w:name w:val="grafik başlık Char"/>
    <w:basedOn w:val="tablobalkChar"/>
    <w:link w:val="grafikbalk"/>
    <w:rsid w:val="00A62865"/>
    <w:rPr>
      <w:rFonts w:ascii="Open Sans" w:hAnsi="Open Sans"/>
      <w:b/>
      <w:noProof/>
      <w:color w:val="000000" w:themeColor="text1"/>
      <w:sz w:val="20"/>
    </w:rPr>
  </w:style>
  <w:style w:type="character" w:customStyle="1" w:styleId="BirimadChar">
    <w:name w:val="Birim adı Char"/>
    <w:basedOn w:val="SubtitleChar"/>
    <w:link w:val="Birimad"/>
    <w:rsid w:val="007D40A1"/>
    <w:rPr>
      <w:rFonts w:ascii="Calibri Light" w:hAnsi="Calibri Light"/>
      <w:b/>
      <w:color w:val="000000"/>
      <w:spacing w:val="15"/>
      <w:sz w:val="44"/>
    </w:rPr>
  </w:style>
  <w:style w:type="table" w:customStyle="1" w:styleId="Style1">
    <w:name w:val="Style1"/>
    <w:basedOn w:val="TableNormal"/>
    <w:uiPriority w:val="99"/>
    <w:rsid w:val="003315E2"/>
    <w:pPr>
      <w:spacing w:after="0" w:line="240" w:lineRule="auto"/>
      <w:jc w:val="center"/>
    </w:pPr>
    <w:rPr>
      <w:rFonts w:ascii="Calibri Light" w:hAnsi="Calibri Light"/>
      <w:color w:val="000000" w:themeColor="text1"/>
      <w:sz w:val="18"/>
    </w:rPr>
    <w:tblPr>
      <w:tblBorders>
        <w:top w:val="single" w:sz="4" w:space="0" w:color="CBD6E5"/>
        <w:left w:val="single" w:sz="4" w:space="0" w:color="CBD6E5"/>
        <w:bottom w:val="single" w:sz="4" w:space="0" w:color="CBD6E5"/>
        <w:insideH w:val="single" w:sz="4" w:space="0" w:color="CBD6E5"/>
        <w:insideV w:val="single" w:sz="4" w:space="0" w:color="CBD6E5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Calibri Light" w:hAnsi="Calibri Light"/>
        <w:b/>
        <w:color w:val="D8D8D8" w:themeColor="text2"/>
        <w:sz w:val="20"/>
      </w:rPr>
      <w:tblPr/>
      <w:tcPr>
        <w:tcBorders>
          <w:left w:val="nil"/>
          <w:right w:val="nil"/>
        </w:tcBorders>
        <w:vAlign w:val="center"/>
      </w:tcPr>
    </w:tblStylePr>
    <w:tblStylePr w:type="firstCol">
      <w:pPr>
        <w:jc w:val="left"/>
      </w:pPr>
      <w:rPr>
        <w:rFonts w:ascii="Calibri Light" w:hAnsi="Calibri Light"/>
        <w:sz w:val="18"/>
      </w:rPr>
      <w:tblPr/>
      <w:tcPr>
        <w:tcBorders>
          <w:left w:val="nil"/>
        </w:tcBorders>
      </w:tcPr>
    </w:tblStylePr>
    <w:tblStylePr w:type="lastCol">
      <w:tblPr/>
      <w:tcPr>
        <w:tcBorders>
          <w:top w:val="single" w:sz="4" w:space="0" w:color="CBD6E5"/>
          <w:left w:val="single" w:sz="4" w:space="0" w:color="CBD6E5"/>
          <w:bottom w:val="single" w:sz="4" w:space="0" w:color="CBD6E5"/>
          <w:right w:val="nil"/>
          <w:insideH w:val="single" w:sz="4" w:space="0" w:color="CBD6E5"/>
          <w:insideV w:val="single" w:sz="4" w:space="0" w:color="CBD6E5"/>
        </w:tcBorders>
        <w:shd w:val="clear" w:color="auto" w:fill="auto"/>
      </w:tcPr>
    </w:tblStylePr>
  </w:style>
  <w:style w:type="table" w:customStyle="1" w:styleId="TableGrid1">
    <w:name w:val="Table Grid1"/>
    <w:basedOn w:val="TableNormal"/>
    <w:next w:val="TableNormal"/>
    <w:uiPriority w:val="39"/>
    <w:rsid w:val="002076ED"/>
    <w:pPr>
      <w:spacing w:after="0" w:line="240" w:lineRule="auto"/>
    </w:pPr>
    <w:tblPr>
      <w:tblInd w:w="1418" w:type="dxa"/>
      <w:tblCellMar>
        <w:left w:w="0" w:type="dxa"/>
        <w:right w:w="0" w:type="dxa"/>
      </w:tblCellMar>
    </w:tblPr>
    <w:tblStylePr w:type="firstRow">
      <w:pPr>
        <w:wordWrap/>
        <w:ind w:leftChars="0" w:left="0"/>
        <w:jc w:val="left"/>
      </w:pPr>
      <w:rPr>
        <w:rFonts w:ascii="Calibri Light" w:hAnsi="Calibri Light"/>
        <w:b/>
        <w:color w:val="D8D8D8" w:themeColor="text2"/>
        <w:sz w:val="22"/>
      </w:rPr>
      <w:tblPr/>
      <w:tcPr>
        <w:tcBorders>
          <w:bottom w:val="single" w:sz="24" w:space="0" w:color="CBD6E5"/>
        </w:tcBorders>
      </w:tcPr>
    </w:tblStylePr>
  </w:style>
  <w:style w:type="character" w:customStyle="1" w:styleId="dipnotChar">
    <w:name w:val="dipnot Char"/>
    <w:aliases w:val="kaynak Char"/>
    <w:basedOn w:val="DefaultParagraphFont"/>
    <w:link w:val="dipnot"/>
    <w:rsid w:val="00A62865"/>
    <w:rPr>
      <w:rFonts w:ascii="Open Sans" w:hAnsi="Open Sans"/>
      <w:color w:val="000000"/>
      <w:sz w:val="16"/>
    </w:rPr>
  </w:style>
  <w:style w:type="table" w:customStyle="1" w:styleId="tablogenel">
    <w:name w:val="tablogenel"/>
    <w:basedOn w:val="TableNormal"/>
    <w:uiPriority w:val="99"/>
    <w:rsid w:val="00FA4799"/>
    <w:pPr>
      <w:spacing w:after="0" w:line="240" w:lineRule="auto"/>
      <w:ind w:left="1418" w:right="1134"/>
      <w:jc w:val="center"/>
    </w:pPr>
    <w:rPr>
      <w:color w:val="404040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C8DAE2"/>
      <w:vAlign w:val="center"/>
    </w:tcPr>
    <w:tblStylePr w:type="firstRow">
      <w:pPr>
        <w:jc w:val="center"/>
      </w:pPr>
      <w:rPr>
        <w:rFonts w:asciiTheme="minorHAnsi" w:hAnsiTheme="minorHAnsi"/>
        <w:color w:val="FFFFFF"/>
        <w:sz w:val="18"/>
      </w:rPr>
      <w:tblPr/>
      <w:tcPr>
        <w:shd w:val="clear" w:color="auto" w:fill="4F849C"/>
      </w:tcPr>
    </w:tblStylePr>
    <w:tblStylePr w:type="firstCol">
      <w:pPr>
        <w:jc w:val="left"/>
      </w:pPr>
      <w:rPr>
        <w:rFonts w:asciiTheme="minorHAnsi" w:hAnsiTheme="minorHAnsi"/>
        <w:sz w:val="18"/>
      </w:rPr>
    </w:tblStylePr>
  </w:style>
  <w:style w:type="paragraph" w:customStyle="1" w:styleId="iindekiler">
    <w:name w:val="içindekiler"/>
    <w:basedOn w:val="tablo"/>
    <w:link w:val="iindekilerChar"/>
    <w:qFormat/>
    <w:rsid w:val="003341AD"/>
    <w:pPr>
      <w:spacing w:before="0" w:after="120"/>
    </w:pPr>
    <w:rPr>
      <w:sz w:val="20"/>
    </w:rPr>
  </w:style>
  <w:style w:type="character" w:customStyle="1" w:styleId="iindekilerChar">
    <w:name w:val="içindekiler Char"/>
    <w:basedOn w:val="tabloChar"/>
    <w:link w:val="iindekiler"/>
    <w:rsid w:val="003341AD"/>
    <w:rPr>
      <w:rFonts w:ascii="Open Sans" w:hAnsi="Open Sans"/>
      <w:noProof/>
      <w:color w:val="000000"/>
      <w:sz w:val="20"/>
      <w:szCs w:val="16"/>
      <w:lang w:eastAsia="zh-TW"/>
    </w:rPr>
  </w:style>
  <w:style w:type="character" w:customStyle="1" w:styleId="Heading4Char">
    <w:name w:val="Heading 4 Char"/>
    <w:aliases w:val="Başlık4 Char"/>
    <w:basedOn w:val="DefaultParagraphFont"/>
    <w:link w:val="Heading4"/>
    <w:uiPriority w:val="9"/>
    <w:semiHidden/>
    <w:rsid w:val="007D40A1"/>
    <w:rPr>
      <w:rFonts w:asciiTheme="majorHAnsi" w:eastAsiaTheme="majorEastAsia" w:hAnsiTheme="majorHAnsi" w:cstheme="majorBidi"/>
      <w:b/>
      <w:iCs/>
      <w:color w:val="000000"/>
      <w:sz w:val="23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95133"/>
    <w:pPr>
      <w:spacing w:after="0"/>
      <w:ind w:left="2098"/>
    </w:pPr>
    <w:rPr>
      <w:sz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95133"/>
    <w:pPr>
      <w:spacing w:after="0"/>
      <w:ind w:left="2268"/>
    </w:pPr>
    <w:rPr>
      <w:sz w:val="18"/>
    </w:rPr>
  </w:style>
  <w:style w:type="paragraph" w:customStyle="1" w:styleId="Anabalk">
    <w:name w:val="Anabaşlık"/>
    <w:basedOn w:val="Heading1"/>
    <w:link w:val="AnabalkChar"/>
    <w:qFormat/>
    <w:rsid w:val="009E7547"/>
    <w:pPr>
      <w:spacing w:before="360"/>
    </w:pPr>
    <w:rPr>
      <w:color w:val="000000"/>
    </w:rPr>
  </w:style>
  <w:style w:type="character" w:customStyle="1" w:styleId="Heading5Char">
    <w:name w:val="Heading 5 Char"/>
    <w:aliases w:val="Başlık5 Char"/>
    <w:basedOn w:val="DefaultParagraphFont"/>
    <w:link w:val="Heading5"/>
    <w:uiPriority w:val="9"/>
    <w:semiHidden/>
    <w:rsid w:val="0070068A"/>
    <w:rPr>
      <w:rFonts w:asciiTheme="majorHAnsi" w:eastAsiaTheme="majorEastAsia" w:hAnsiTheme="majorHAnsi" w:cstheme="majorBidi"/>
      <w:i/>
      <w:color w:val="D50032" w:themeColor="accent1"/>
      <w:sz w:val="23"/>
    </w:rPr>
  </w:style>
  <w:style w:type="character" w:customStyle="1" w:styleId="AnabalkChar">
    <w:name w:val="Anabaşlık Char"/>
    <w:basedOn w:val="DefaultParagraphFont"/>
    <w:link w:val="Anabalk"/>
    <w:rsid w:val="009E7547"/>
    <w:rPr>
      <w:rFonts w:ascii="Open Sans" w:eastAsiaTheme="majorEastAsia" w:hAnsi="Open Sans" w:cstheme="majorBidi"/>
      <w:b/>
      <w:color w:val="000000"/>
      <w:sz w:val="40"/>
      <w:szCs w:val="32"/>
    </w:rPr>
  </w:style>
  <w:style w:type="paragraph" w:customStyle="1" w:styleId="Yazar">
    <w:name w:val="Yazar"/>
    <w:basedOn w:val="Metin"/>
    <w:link w:val="YazarChar"/>
    <w:qFormat/>
    <w:rsid w:val="00C24097"/>
    <w:rPr>
      <w:color w:val="000000" w:themeColor="text1"/>
      <w:sz w:val="24"/>
    </w:rPr>
  </w:style>
  <w:style w:type="character" w:customStyle="1" w:styleId="YazarChar">
    <w:name w:val="Yazar Char"/>
    <w:basedOn w:val="Heading2Char"/>
    <w:link w:val="Yazar"/>
    <w:rsid w:val="00C24097"/>
    <w:rPr>
      <w:rFonts w:ascii="Open Sans" w:eastAsiaTheme="majorEastAsia" w:hAnsi="Open Sans" w:cstheme="majorBidi"/>
      <w:b w:val="0"/>
      <w:color w:val="000000" w:themeColor="text1"/>
      <w:sz w:val="24"/>
      <w:szCs w:val="26"/>
    </w:rPr>
  </w:style>
  <w:style w:type="character" w:styleId="SubtleEmphasis">
    <w:name w:val="Subtle Emphasis"/>
    <w:basedOn w:val="DefaultParagraphFont"/>
    <w:uiPriority w:val="19"/>
    <w:rsid w:val="007D40A1"/>
    <w:rPr>
      <w:i/>
      <w:iCs/>
      <w:color w:val="000000"/>
    </w:rPr>
  </w:style>
  <w:style w:type="character" w:styleId="Emphasis">
    <w:name w:val="Emphasis"/>
    <w:basedOn w:val="DefaultParagraphFont"/>
    <w:uiPriority w:val="20"/>
    <w:rsid w:val="007D40A1"/>
    <w:rPr>
      <w:i/>
      <w:iCs/>
      <w:color w:val="000000"/>
    </w:rPr>
  </w:style>
  <w:style w:type="character" w:styleId="Strong">
    <w:name w:val="Strong"/>
    <w:basedOn w:val="DefaultParagraphFont"/>
    <w:uiPriority w:val="22"/>
    <w:rsid w:val="007D40A1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7D40A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40A1"/>
    <w:rPr>
      <w:rFonts w:ascii="Calibri Light" w:hAnsi="Calibri Light"/>
      <w:i/>
      <w:iCs/>
      <w:color w:val="000000"/>
      <w:sz w:val="23"/>
    </w:rPr>
  </w:style>
  <w:style w:type="character" w:styleId="SubtleReference">
    <w:name w:val="Subtle Reference"/>
    <w:basedOn w:val="DefaultParagraphFont"/>
    <w:uiPriority w:val="31"/>
    <w:rsid w:val="007D40A1"/>
    <w:rPr>
      <w:smallCaps/>
      <w:color w:val="000000"/>
    </w:rPr>
  </w:style>
  <w:style w:type="character" w:styleId="BookTitle">
    <w:name w:val="Book Title"/>
    <w:basedOn w:val="DefaultParagraphFont"/>
    <w:uiPriority w:val="33"/>
    <w:rsid w:val="007D40A1"/>
    <w:rPr>
      <w:b/>
      <w:bCs/>
      <w:i/>
      <w:iCs/>
      <w:color w:val="000000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E4"/>
    <w:rPr>
      <w:rFonts w:ascii="Segoe UI" w:hAnsi="Segoe UI" w:cs="Segoe UI"/>
      <w:color w:val="000000"/>
      <w:sz w:val="18"/>
      <w:szCs w:val="18"/>
    </w:rPr>
  </w:style>
  <w:style w:type="paragraph" w:customStyle="1" w:styleId="Maddeli">
    <w:name w:val="Maddeli"/>
    <w:basedOn w:val="ListParagraph"/>
    <w:link w:val="MaddeliChar"/>
    <w:rsid w:val="003341AD"/>
    <w:pPr>
      <w:numPr>
        <w:numId w:val="13"/>
      </w:numPr>
    </w:pPr>
  </w:style>
  <w:style w:type="paragraph" w:customStyle="1" w:styleId="Metin">
    <w:name w:val="Metin"/>
    <w:basedOn w:val="Normal"/>
    <w:link w:val="MetinChar"/>
    <w:qFormat/>
    <w:rsid w:val="003341AD"/>
  </w:style>
  <w:style w:type="character" w:customStyle="1" w:styleId="ListParagraphChar">
    <w:name w:val="List Paragraph Char"/>
    <w:basedOn w:val="DefaultParagraphFont"/>
    <w:link w:val="ListParagraph"/>
    <w:uiPriority w:val="34"/>
    <w:rsid w:val="003341AD"/>
    <w:rPr>
      <w:rFonts w:ascii="Open Sans" w:hAnsi="Open Sans"/>
      <w:color w:val="000000"/>
      <w:sz w:val="20"/>
    </w:rPr>
  </w:style>
  <w:style w:type="character" w:customStyle="1" w:styleId="MaddeliChar">
    <w:name w:val="Maddeli Char"/>
    <w:basedOn w:val="ListParagraphChar"/>
    <w:link w:val="Maddeli"/>
    <w:rsid w:val="003341AD"/>
    <w:rPr>
      <w:rFonts w:ascii="Open Sans" w:hAnsi="Open Sans"/>
      <w:color w:val="000000"/>
      <w:sz w:val="20"/>
    </w:rPr>
  </w:style>
  <w:style w:type="paragraph" w:customStyle="1" w:styleId="tarih">
    <w:name w:val="tarih"/>
    <w:basedOn w:val="Normal"/>
    <w:link w:val="tarihChar"/>
    <w:qFormat/>
    <w:rsid w:val="003341AD"/>
    <w:pPr>
      <w:spacing w:after="240"/>
      <w:jc w:val="right"/>
    </w:pPr>
  </w:style>
  <w:style w:type="character" w:customStyle="1" w:styleId="MetinChar">
    <w:name w:val="Metin Char"/>
    <w:basedOn w:val="DefaultParagraphFont"/>
    <w:link w:val="Metin"/>
    <w:rsid w:val="003341AD"/>
    <w:rPr>
      <w:rFonts w:ascii="Open Sans" w:hAnsi="Open Sans"/>
      <w:color w:val="000000"/>
      <w:sz w:val="20"/>
    </w:rPr>
  </w:style>
  <w:style w:type="paragraph" w:customStyle="1" w:styleId="grafik">
    <w:name w:val="grafik"/>
    <w:basedOn w:val="tablo"/>
    <w:link w:val="grafikChar"/>
    <w:qFormat/>
    <w:rsid w:val="003341AD"/>
  </w:style>
  <w:style w:type="character" w:customStyle="1" w:styleId="tarihChar">
    <w:name w:val="tarih Char"/>
    <w:basedOn w:val="DefaultParagraphFont"/>
    <w:link w:val="tarih"/>
    <w:rsid w:val="003341AD"/>
    <w:rPr>
      <w:rFonts w:ascii="Open Sans" w:hAnsi="Open Sans"/>
      <w:color w:val="000000"/>
      <w:sz w:val="20"/>
    </w:rPr>
  </w:style>
  <w:style w:type="character" w:customStyle="1" w:styleId="grafikChar">
    <w:name w:val="grafik Char"/>
    <w:basedOn w:val="tabloChar"/>
    <w:link w:val="grafik"/>
    <w:rsid w:val="003341AD"/>
    <w:rPr>
      <w:rFonts w:ascii="Open Sans" w:hAnsi="Open Sans"/>
      <w:noProof/>
      <w:color w:val="000000"/>
      <w:sz w:val="18"/>
      <w:szCs w:val="16"/>
      <w:lang w:eastAsia="zh-TW"/>
    </w:rPr>
  </w:style>
  <w:style w:type="paragraph" w:customStyle="1" w:styleId="Baslik1">
    <w:name w:val="Baslik1"/>
    <w:basedOn w:val="Heading2"/>
    <w:link w:val="Baslik1Char"/>
    <w:qFormat/>
    <w:rsid w:val="00C24097"/>
    <w:rPr>
      <w:color w:val="000000" w:themeColor="text1"/>
      <w:sz w:val="28"/>
    </w:rPr>
  </w:style>
  <w:style w:type="paragraph" w:customStyle="1" w:styleId="Baslik2">
    <w:name w:val="Baslik2"/>
    <w:basedOn w:val="Heading3"/>
    <w:link w:val="Baslik2Char"/>
    <w:qFormat/>
    <w:rsid w:val="00C24097"/>
    <w:pPr>
      <w:spacing w:before="120"/>
    </w:pPr>
    <w:rPr>
      <w:color w:val="000000" w:themeColor="text1"/>
    </w:rPr>
  </w:style>
  <w:style w:type="character" w:customStyle="1" w:styleId="Baslik1Char">
    <w:name w:val="Baslik1 Char"/>
    <w:basedOn w:val="MetinChar"/>
    <w:link w:val="Baslik1"/>
    <w:rsid w:val="00C24097"/>
    <w:rPr>
      <w:rFonts w:ascii="Open Sans" w:eastAsiaTheme="majorEastAsia" w:hAnsi="Open Sans" w:cstheme="majorBidi"/>
      <w:b/>
      <w:color w:val="000000" w:themeColor="text1"/>
      <w:sz w:val="28"/>
      <w:szCs w:val="26"/>
    </w:rPr>
  </w:style>
  <w:style w:type="paragraph" w:customStyle="1" w:styleId="Baslik3">
    <w:name w:val="Baslik3"/>
    <w:basedOn w:val="Heading4"/>
    <w:link w:val="Baslik3Char"/>
    <w:qFormat/>
    <w:rsid w:val="00C24097"/>
    <w:rPr>
      <w:rFonts w:ascii="Open Sans" w:hAnsi="Open Sans"/>
    </w:rPr>
  </w:style>
  <w:style w:type="character" w:customStyle="1" w:styleId="Baslik2Char">
    <w:name w:val="Baslik2 Char"/>
    <w:basedOn w:val="MetinChar"/>
    <w:link w:val="Baslik2"/>
    <w:rsid w:val="00C24097"/>
    <w:rPr>
      <w:rFonts w:ascii="Open Sans" w:eastAsiaTheme="majorEastAsia" w:hAnsi="Open Sans" w:cstheme="majorBidi"/>
      <w:b/>
      <w:color w:val="000000" w:themeColor="text1"/>
      <w:sz w:val="24"/>
      <w:szCs w:val="24"/>
    </w:rPr>
  </w:style>
  <w:style w:type="character" w:customStyle="1" w:styleId="Baslik3Char">
    <w:name w:val="Baslik3 Char"/>
    <w:basedOn w:val="MetinChar"/>
    <w:link w:val="Baslik3"/>
    <w:rsid w:val="00C24097"/>
    <w:rPr>
      <w:rFonts w:ascii="Open Sans" w:eastAsiaTheme="majorEastAsia" w:hAnsi="Open Sans" w:cstheme="majorBidi"/>
      <w:b/>
      <w:iCs/>
      <w:color w:val="000000"/>
      <w:sz w:val="20"/>
    </w:rPr>
  </w:style>
  <w:style w:type="paragraph" w:customStyle="1" w:styleId="Maddeliyazlar">
    <w:name w:val="Maddeli yazılar"/>
    <w:basedOn w:val="Metin"/>
    <w:link w:val="MaddeliyazlarChar"/>
    <w:qFormat/>
    <w:rsid w:val="00D1254C"/>
    <w:pPr>
      <w:numPr>
        <w:numId w:val="18"/>
      </w:numPr>
    </w:pPr>
  </w:style>
  <w:style w:type="character" w:customStyle="1" w:styleId="MaddeliyazlarChar">
    <w:name w:val="Maddeli yazılar Char"/>
    <w:basedOn w:val="MetinChar"/>
    <w:link w:val="Maddeliyazlar"/>
    <w:rsid w:val="00D1254C"/>
    <w:rPr>
      <w:rFonts w:ascii="Open Sans" w:hAnsi="Open Sans"/>
      <w:color w:val="000000"/>
      <w:sz w:val="20"/>
    </w:rPr>
  </w:style>
  <w:style w:type="paragraph" w:customStyle="1" w:styleId="Duzyazi">
    <w:name w:val="Duzyazi"/>
    <w:basedOn w:val="Normal"/>
    <w:link w:val="DuzyaziChar"/>
    <w:qFormat/>
    <w:rsid w:val="00FA6E12"/>
    <w:pPr>
      <w:spacing w:before="120"/>
    </w:pPr>
    <w:rPr>
      <w:sz w:val="18"/>
    </w:rPr>
  </w:style>
  <w:style w:type="character" w:customStyle="1" w:styleId="DuzyaziChar">
    <w:name w:val="Duzyazi Char"/>
    <w:basedOn w:val="DefaultParagraphFont"/>
    <w:link w:val="Duzyazi"/>
    <w:rsid w:val="00FA6E12"/>
    <w:rPr>
      <w:rFonts w:ascii="Open Sans" w:hAnsi="Open Sans"/>
      <w:color w:val="000000"/>
      <w:sz w:val="18"/>
    </w:rPr>
  </w:style>
  <w:style w:type="paragraph" w:customStyle="1" w:styleId="tabloyazilari">
    <w:name w:val="tabloyazilari"/>
    <w:basedOn w:val="Normal"/>
    <w:link w:val="tabloyazilariChar"/>
    <w:qFormat/>
    <w:rsid w:val="00FA6E12"/>
    <w:pPr>
      <w:spacing w:before="60" w:after="60"/>
      <w:jc w:val="center"/>
    </w:pPr>
    <w:rPr>
      <w:noProof/>
      <w:color w:val="000000" w:themeColor="text1"/>
      <w:sz w:val="18"/>
      <w:szCs w:val="16"/>
      <w:lang w:eastAsia="zh-TW"/>
    </w:rPr>
  </w:style>
  <w:style w:type="character" w:customStyle="1" w:styleId="tabloyazilariChar">
    <w:name w:val="tabloyazilari Char"/>
    <w:basedOn w:val="DefaultParagraphFont"/>
    <w:link w:val="tabloyazilari"/>
    <w:rsid w:val="00FA6E12"/>
    <w:rPr>
      <w:rFonts w:ascii="Open Sans" w:hAnsi="Open Sans"/>
      <w:noProof/>
      <w:color w:val="000000" w:themeColor="text1"/>
      <w:sz w:val="18"/>
      <w:szCs w:val="16"/>
      <w:lang w:eastAsia="zh-TW"/>
    </w:rPr>
  </w:style>
  <w:style w:type="paragraph" w:customStyle="1" w:styleId="metin0">
    <w:name w:val="metin"/>
    <w:basedOn w:val="Normal"/>
    <w:link w:val="metinChar0"/>
    <w:qFormat/>
    <w:rsid w:val="00321CC7"/>
    <w:pPr>
      <w:spacing w:before="120"/>
    </w:pPr>
    <w:rPr>
      <w:sz w:val="18"/>
      <w:szCs w:val="18"/>
    </w:rPr>
  </w:style>
  <w:style w:type="character" w:customStyle="1" w:styleId="metinChar0">
    <w:name w:val="metin Char"/>
    <w:basedOn w:val="DefaultParagraphFont"/>
    <w:link w:val="metin0"/>
    <w:rsid w:val="00321CC7"/>
    <w:rPr>
      <w:rFonts w:ascii="Open Sans" w:hAnsi="Open Sans"/>
      <w:color w:val="000000"/>
      <w:sz w:val="18"/>
      <w:szCs w:val="18"/>
    </w:rPr>
  </w:style>
  <w:style w:type="paragraph" w:customStyle="1" w:styleId="Dipnot0">
    <w:name w:val="Dipnot"/>
    <w:basedOn w:val="Normal"/>
    <w:link w:val="DipnotChar0"/>
    <w:qFormat/>
    <w:rsid w:val="00321CC7"/>
    <w:rPr>
      <w:sz w:val="16"/>
    </w:rPr>
  </w:style>
  <w:style w:type="paragraph" w:customStyle="1" w:styleId="SonGozlem">
    <w:name w:val="SonGozlem"/>
    <w:basedOn w:val="dipnot"/>
    <w:link w:val="SonGozlemChar"/>
    <w:qFormat/>
    <w:rsid w:val="00A62865"/>
    <w:pPr>
      <w:jc w:val="right"/>
    </w:pPr>
  </w:style>
  <w:style w:type="character" w:customStyle="1" w:styleId="DipnotChar0">
    <w:name w:val="Dipnot Char"/>
    <w:basedOn w:val="DefaultParagraphFont"/>
    <w:link w:val="Dipnot0"/>
    <w:rsid w:val="00321CC7"/>
    <w:rPr>
      <w:rFonts w:ascii="Open Sans" w:hAnsi="Open Sans"/>
      <w:color w:val="000000"/>
      <w:sz w:val="16"/>
    </w:rPr>
  </w:style>
  <w:style w:type="character" w:customStyle="1" w:styleId="SonGozlemChar">
    <w:name w:val="SonGozlem Char"/>
    <w:basedOn w:val="dipnotChar"/>
    <w:link w:val="SonGozlem"/>
    <w:rsid w:val="00A62865"/>
    <w:rPr>
      <w:rFonts w:ascii="Open Sans" w:hAnsi="Open Sans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dmsfile1\Ortak\KurumsalSablonlar\Bilgi_Notu_Sablonu_2021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ysClr val="window" lastClr="FFFFFF"/>
      </a:lt1>
      <a:dk2>
        <a:srgbClr val="D8D8D8"/>
      </a:dk2>
      <a:lt2>
        <a:srgbClr val="D8D8D8"/>
      </a:lt2>
      <a:accent1>
        <a:srgbClr val="D50032"/>
      </a:accent1>
      <a:accent2>
        <a:srgbClr val="1C3144"/>
      </a:accent2>
      <a:accent3>
        <a:srgbClr val="D4BE9B"/>
      </a:accent3>
      <a:accent4>
        <a:srgbClr val="5E8CC6"/>
      </a:accent4>
      <a:accent5>
        <a:srgbClr val="F9C213"/>
      </a:accent5>
      <a:accent6>
        <a:srgbClr val="B594B6"/>
      </a:accent6>
      <a:hlink>
        <a:srgbClr val="137547"/>
      </a:hlink>
      <a:folHlink>
        <a:srgbClr val="9DB5B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USERNAME%">kimsipe</XMLData>
</file>

<file path=customXml/item2.xml><?xml version="1.0" encoding="utf-8"?>
<XMLData TextToDisplay="%EMAILADDRESS%">Sefa.Idrisoglu@tcmb.gov.tr</XMLData>
</file>

<file path=customXml/item3.xml><?xml version="1.0" encoding="utf-8"?>
<XMLData TextToDisplay="RightsWATCHMark">4|TCMB-ISO-DG|{00000000-0000-0000-0000-000000000000}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14:08 29/12/2020</XMLData>
</file>

<file path=customXml/item6.xml><?xml version="1.0" encoding="utf-8"?>
<XMLData TextToDisplay="%HOSTNAME%">kimsipe.tcmb.gov.tr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9E31B-1D14-4EA5-9FD8-0C784D57583F}">
  <ds:schemaRefs/>
</ds:datastoreItem>
</file>

<file path=customXml/itemProps2.xml><?xml version="1.0" encoding="utf-8"?>
<ds:datastoreItem xmlns:ds="http://schemas.openxmlformats.org/officeDocument/2006/customXml" ds:itemID="{C93D222B-D05B-4AE6-84C4-2B0CF31AFC01}">
  <ds:schemaRefs/>
</ds:datastoreItem>
</file>

<file path=customXml/itemProps3.xml><?xml version="1.0" encoding="utf-8"?>
<ds:datastoreItem xmlns:ds="http://schemas.openxmlformats.org/officeDocument/2006/customXml" ds:itemID="{1B6FA1C1-9A4F-4BFC-8915-0EB14C2BA7A7}">
  <ds:schemaRefs/>
</ds:datastoreItem>
</file>

<file path=customXml/itemProps4.xml><?xml version="1.0" encoding="utf-8"?>
<ds:datastoreItem xmlns:ds="http://schemas.openxmlformats.org/officeDocument/2006/customXml" ds:itemID="{EF618C53-711C-45FB-A3CB-ED64D6C52B1C}">
  <ds:schemaRefs/>
</ds:datastoreItem>
</file>

<file path=customXml/itemProps5.xml><?xml version="1.0" encoding="utf-8"?>
<ds:datastoreItem xmlns:ds="http://schemas.openxmlformats.org/officeDocument/2006/customXml" ds:itemID="{DDA1C574-4C7C-4E56-B89D-9CF80BC6A86B}">
  <ds:schemaRefs/>
</ds:datastoreItem>
</file>

<file path=customXml/itemProps6.xml><?xml version="1.0" encoding="utf-8"?>
<ds:datastoreItem xmlns:ds="http://schemas.openxmlformats.org/officeDocument/2006/customXml" ds:itemID="{DA73C543-34E3-402C-AFEC-9848F60963E2}">
  <ds:schemaRefs/>
</ds:datastoreItem>
</file>

<file path=customXml/itemProps7.xml><?xml version="1.0" encoding="utf-8"?>
<ds:datastoreItem xmlns:ds="http://schemas.openxmlformats.org/officeDocument/2006/customXml" ds:itemID="{C8C1B14D-62E4-4C40-AF74-C8D366E8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Bilgi_Notu_Sablonu_2021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Başlık</vt:lpstr>
      <vt:lpstr>Başlık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Başlık</dc:title>
  <dc:creator>Çiğdem Karataş</dc:creator>
  <cp:lastModifiedBy>Çiğdem Karataş</cp:lastModifiedBy>
  <cp:revision>1</cp:revision>
  <cp:lastPrinted>2019-10-15T11:54:00Z</cp:lastPrinted>
  <dcterms:created xsi:type="dcterms:W3CDTF">2021-03-18T07:21:00Z</dcterms:created>
  <dcterms:modified xsi:type="dcterms:W3CDTF">2021-03-18T07:26:00Z</dcterms:modified>
  <cp:category>Raorun Adı</cp:category>
  <cp:contentStatus>Dönem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4|TCMB-ISO-DG|{00000000-0000-0000-0000-000000000000}</vt:lpwstr>
  </property>
</Properties>
</file>