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9A" w:rsidRPr="000A4C72" w:rsidRDefault="00A3749A" w:rsidP="00A3749A">
      <w:pPr>
        <w:pStyle w:val="Heading2"/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</w:pPr>
      <w:r w:rsidRPr="000A4C72">
        <w:rPr>
          <w:rFonts w:ascii="Calibri Light" w:eastAsiaTheme="minorHAnsi" w:hAnsi="Calibri Light" w:cstheme="minorBidi"/>
          <w:bCs w:val="0"/>
          <w:color w:val="0083B2"/>
          <w:szCs w:val="22"/>
          <w:lang w:val="en-US"/>
        </w:rPr>
        <w:t xml:space="preserve">Katılım Talebi Dilekçesi </w:t>
      </w:r>
    </w:p>
    <w:tbl>
      <w:tblPr>
        <w:tblW w:w="94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2497"/>
        <w:gridCol w:w="283"/>
        <w:gridCol w:w="851"/>
        <w:gridCol w:w="903"/>
        <w:gridCol w:w="2393"/>
      </w:tblGrid>
      <w:tr w:rsidR="0090096C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00000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2FA1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…..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/</w:t>
            </w: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…..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/ 201</w:t>
            </w:r>
            <w:r w:rsidR="00902FA1"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</w:t>
            </w: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Türkiye Cumhuriyet Merkez Bankası İdare Merkezi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İletişim ve Dış İlişkiler Genel Müdürlüğü</w:t>
            </w:r>
          </w:p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Kamuoyu ile İlişkiler Müdürlüğü</w:t>
            </w:r>
          </w:p>
          <w:p w:rsidR="005317AD" w:rsidRPr="000A4C72" w:rsidRDefault="005317AD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 xml:space="preserve">Anafartalar Mahallesi </w:t>
            </w:r>
            <w:r w:rsidR="0090096C"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 xml:space="preserve">İstiklal Caddesi </w:t>
            </w:r>
          </w:p>
          <w:p w:rsidR="0090096C" w:rsidRPr="000A4C72" w:rsidRDefault="005317AD" w:rsidP="005317AD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No: 10 0605</w:t>
            </w:r>
            <w:r w:rsidR="0090096C"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0 Ulus</w:t>
            </w:r>
            <w:r w:rsidR="00E96CF5"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 xml:space="preserve"> </w:t>
            </w: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Altındağ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b/>
                <w:bCs/>
                <w:color w:val="404040"/>
                <w:sz w:val="22"/>
                <w:lang w:eastAsia="zh-CN"/>
              </w:rPr>
              <w:t>ANKARA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BF7E22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94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96C" w:rsidRPr="000A4C72" w:rsidRDefault="0090096C" w:rsidP="00A244EF">
            <w:pPr>
              <w:spacing w:before="0" w:after="0" w:line="240" w:lineRule="auto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Üniversitemiz </w:t>
            </w: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…………………………......………………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Bölümü / </w:t>
            </w: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…………...……………………………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Topluluğu öğrencilerinin Bankanız tarafından düzenlenecek olan aşağıda tarihleri belirtilmiş Üniversite B</w:t>
            </w:r>
            <w:r w:rsidR="00A244EF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uluşmaları programlarından</w:t>
            </w:r>
            <w:bookmarkStart w:id="0" w:name="_GoBack"/>
            <w:bookmarkEnd w:id="0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kontenjanı uygun olan programa katılmaları hususunu gereği için arz ederim.</w:t>
            </w: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537"/>
        </w:trPr>
        <w:tc>
          <w:tcPr>
            <w:tcW w:w="94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proofErr w:type="gramStart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……………………………………….</w:t>
            </w:r>
            <w:proofErr w:type="gramEnd"/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 Üniversitesi</w:t>
            </w: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4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righ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>Onay Makamının Adı-Soyadı-İmzası-Kaşesi</w:t>
            </w: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1) </w:t>
            </w:r>
            <w:r w:rsidRPr="000A4C72">
              <w:rPr>
                <w:rFonts w:ascii="Calibri Light" w:eastAsia="Times New Roman" w:hAnsi="Calibri Light" w:cs="Times New Roman"/>
                <w:i/>
                <w:iCs/>
                <w:color w:val="404040"/>
                <w:sz w:val="22"/>
                <w:lang w:eastAsia="zh-CN"/>
              </w:rPr>
              <w:t>Tarih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0A4C72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2) </w:t>
            </w:r>
            <w:r w:rsidRPr="000A4C72">
              <w:rPr>
                <w:rFonts w:ascii="Calibri Light" w:eastAsia="Times New Roman" w:hAnsi="Calibri Light" w:cs="Times New Roman"/>
                <w:i/>
                <w:iCs/>
                <w:color w:val="404040"/>
                <w:sz w:val="22"/>
                <w:lang w:eastAsia="zh-CN"/>
              </w:rPr>
              <w:t>Tarih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  <w:tr w:rsidR="0090096C" w:rsidRPr="000A4C72" w:rsidTr="00BD0DB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  <w:r w:rsidRPr="000A4C72"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  <w:t xml:space="preserve">3) </w:t>
            </w:r>
            <w:r w:rsidRPr="000A4C72">
              <w:rPr>
                <w:rFonts w:ascii="Calibri Light" w:eastAsia="Times New Roman" w:hAnsi="Calibri Light" w:cs="Times New Roman"/>
                <w:i/>
                <w:iCs/>
                <w:color w:val="404040"/>
                <w:sz w:val="22"/>
                <w:lang w:eastAsia="zh-CN"/>
              </w:rPr>
              <w:t>Tarih 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96C" w:rsidRPr="000A4C72" w:rsidRDefault="0090096C" w:rsidP="0090096C">
            <w:pPr>
              <w:spacing w:before="0" w:after="0" w:line="240" w:lineRule="auto"/>
              <w:jc w:val="left"/>
              <w:rPr>
                <w:rFonts w:ascii="Calibri Light" w:eastAsia="Times New Roman" w:hAnsi="Calibri Light" w:cs="Times New Roman"/>
                <w:color w:val="404040"/>
                <w:sz w:val="22"/>
                <w:lang w:eastAsia="zh-CN"/>
              </w:rPr>
            </w:pPr>
          </w:p>
        </w:tc>
      </w:tr>
    </w:tbl>
    <w:p w:rsidR="00B34781" w:rsidRPr="000A4C72" w:rsidRDefault="00B34781" w:rsidP="00A3749A">
      <w:pPr>
        <w:rPr>
          <w:rFonts w:ascii="Calibri Light" w:hAnsi="Calibri Light"/>
          <w:color w:val="404040"/>
        </w:rPr>
      </w:pPr>
    </w:p>
    <w:sectPr w:rsidR="00B34781" w:rsidRPr="000A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9A"/>
    <w:rsid w:val="000A4C72"/>
    <w:rsid w:val="00280BA7"/>
    <w:rsid w:val="004F5F3D"/>
    <w:rsid w:val="005317AD"/>
    <w:rsid w:val="0090096C"/>
    <w:rsid w:val="00902FA1"/>
    <w:rsid w:val="00A244EF"/>
    <w:rsid w:val="00A3749A"/>
    <w:rsid w:val="00AC362A"/>
    <w:rsid w:val="00B34781"/>
    <w:rsid w:val="00BD0DBE"/>
    <w:rsid w:val="00E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4CA31-4C80-4FCF-B3FB-DEBCD5AD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9A"/>
    <w:pPr>
      <w:spacing w:before="120" w:after="120" w:line="360" w:lineRule="auto"/>
      <w:jc w:val="both"/>
    </w:pPr>
    <w:rPr>
      <w:rFonts w:ascii="Cambria" w:eastAsiaTheme="minorHAnsi" w:hAnsi="Cambria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49A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8721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3749A"/>
    <w:rPr>
      <w:rFonts w:eastAsiaTheme="majorEastAsia" w:cstheme="majorBidi"/>
      <w:b/>
      <w:bCs/>
      <w:color w:val="87212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4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9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640</Characters>
  <Application>Microsoft Office Word</Application>
  <DocSecurity>0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Gör</dc:creator>
  <cp:lastModifiedBy>Cansu Kaya</cp:lastModifiedBy>
  <cp:revision>2</cp:revision>
  <dcterms:created xsi:type="dcterms:W3CDTF">2018-01-31T13:06:00Z</dcterms:created>
  <dcterms:modified xsi:type="dcterms:W3CDTF">2018-01-31T13:06:00Z</dcterms:modified>
</cp:coreProperties>
</file>